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个人事迹材料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杨岸青，男，理学院信息与计算科学2013级学生，中共党员。现任理学院信计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专业</w:t>
      </w:r>
      <w:r>
        <w:rPr>
          <w:rFonts w:hint="eastAsia" w:asciiTheme="minorEastAsia" w:hAnsiTheme="minorEastAsia" w:eastAsiaTheme="minorEastAsia"/>
          <w:sz w:val="30"/>
          <w:szCs w:val="30"/>
        </w:rPr>
        <w:t>学生党支部宣传委员、信计13-1班班长。他一直以一名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优秀党员</w:t>
      </w:r>
      <w:r>
        <w:rPr>
          <w:rFonts w:hint="eastAsia" w:asciiTheme="minorEastAsia" w:hAnsiTheme="minorEastAsia" w:eastAsiaTheme="minorEastAsia"/>
          <w:sz w:val="30"/>
          <w:szCs w:val="30"/>
        </w:rPr>
        <w:t>的身份严格要求自己，学习上不断进取，工作上踏踏实实，并积极向党组织靠拢。</w:t>
      </w:r>
    </w:p>
    <w:p>
      <w:pPr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 xml:space="preserve">一、思想政治方面  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立场坚定，遵守党的章程。积极参加学院党校、学校团校和学校党校培训，参加党员公益活动，学习党的知识，坚决贯彻执行党的基本路线和各项方针、政策。并在2013年11月被确立为入党积极分子，2014年11月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入党，入党后继续坚持政治学习，努力提高自己的党性修养，发挥党员的模范带头作用，树立良好的党员形象。</w:t>
      </w:r>
    </w:p>
    <w:p>
      <w:pPr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二、学业成绩，获得奖学金、受表彰情况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2013-2014学年，被评为军训先进个人，内务标兵；并获得两次二等学习奖学金，两次一等素质拓展奖学金，国家励志奖学金；获得“优秀学生”、“优秀团员”、“优秀班干部”等荣誉称号。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2014-2015学年，被评为“优秀团干部”；获得一次学习奖学金，获得两次一等素质拓展奖学金；荣获“认证杯”数学中国网络挑战赛全国赛三等奖。</w:t>
      </w:r>
    </w:p>
    <w:p>
      <w:pPr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2015-至今，获得一次学习奖学金，一次一等素质拓展奖学金；获得齐鲁工业大学数学建模竞赛二等奖，“高教社杯”大学生数学建模竞赛国家二等奖；2015年12月被评为首届“齐鲁工业大学十佳班长”。</w:t>
      </w:r>
    </w:p>
    <w:p>
      <w:pPr>
        <w:rPr>
          <w:rFonts w:eastAsia="宋体"/>
          <w:b/>
          <w:sz w:val="30"/>
          <w:szCs w:val="30"/>
        </w:rPr>
      </w:pPr>
      <w:r>
        <w:rPr>
          <w:rFonts w:hint="eastAsia" w:eastAsia="宋体"/>
          <w:b/>
          <w:sz w:val="30"/>
          <w:szCs w:val="30"/>
        </w:rPr>
        <w:t>三、参加文体社会活动情况</w:t>
      </w:r>
    </w:p>
    <w:p>
      <w:pPr>
        <w:rPr>
          <w:rFonts w:eastAsia="宋体"/>
          <w:sz w:val="30"/>
          <w:szCs w:val="30"/>
        </w:rPr>
      </w:pPr>
      <w:r>
        <w:rPr>
          <w:rFonts w:hint="eastAsia" w:eastAsia="宋体"/>
          <w:sz w:val="30"/>
          <w:szCs w:val="30"/>
        </w:rPr>
        <w:t xml:space="preserve">    自入学以来，他积极参加学校</w:t>
      </w:r>
      <w:r>
        <w:rPr>
          <w:rFonts w:hint="eastAsia" w:eastAsia="宋体"/>
          <w:sz w:val="30"/>
          <w:szCs w:val="30"/>
          <w:lang w:eastAsia="zh-CN"/>
        </w:rPr>
        <w:t>、</w:t>
      </w:r>
      <w:r>
        <w:rPr>
          <w:rFonts w:hint="eastAsia" w:eastAsia="宋体"/>
          <w:sz w:val="30"/>
          <w:szCs w:val="30"/>
        </w:rPr>
        <w:t>学院组织的各种活动，如：舍标大赛、金点子大赛、青年志愿者活动等活动，均取得优异的成绩。此外，先后参加全国大学生数学建模竞赛活动，并两次获得国家奖。</w:t>
      </w:r>
    </w:p>
    <w:p>
      <w:pPr>
        <w:ind w:firstLine="600" w:firstLineChars="200"/>
        <w:rPr>
          <w:rFonts w:eastAsia="宋体"/>
          <w:sz w:val="30"/>
          <w:szCs w:val="30"/>
        </w:rPr>
      </w:pPr>
      <w:r>
        <w:rPr>
          <w:rFonts w:hint="eastAsia" w:eastAsia="宋体"/>
          <w:sz w:val="30"/>
          <w:szCs w:val="30"/>
        </w:rPr>
        <w:t>在校期间，他还积极参加社团活动，加入了航模社团，为学校拍摄宣传片贡献自己的力量。同时，在寒暑假期间，他积极参与各类社会实践活动，增加自己的社会经验，比如去社区养老院看望孤寡老人、进入企业实习学习等。</w:t>
      </w:r>
    </w:p>
    <w:p>
      <w:pPr>
        <w:rPr>
          <w:rFonts w:eastAsia="宋体"/>
          <w:b/>
          <w:sz w:val="30"/>
          <w:szCs w:val="30"/>
        </w:rPr>
      </w:pPr>
      <w:r>
        <w:rPr>
          <w:rFonts w:hint="eastAsia" w:eastAsia="宋体"/>
          <w:b/>
          <w:sz w:val="30"/>
          <w:szCs w:val="30"/>
        </w:rPr>
        <w:t>四、其他方面</w:t>
      </w:r>
    </w:p>
    <w:p>
      <w:pPr>
        <w:ind w:firstLine="480"/>
        <w:rPr>
          <w:rFonts w:eastAsia="宋体"/>
          <w:sz w:val="30"/>
          <w:szCs w:val="30"/>
        </w:rPr>
      </w:pPr>
      <w:r>
        <w:rPr>
          <w:rFonts w:hint="eastAsia" w:eastAsia="宋体"/>
          <w:sz w:val="30"/>
          <w:szCs w:val="30"/>
        </w:rPr>
        <w:t>他热爱集体，团结同学，积极承担社会工作，热心为同学服务，工作积极主动，认真负责，具有较强的组织管理能力和创新意识，工作成绩优异，为学校、院系和班级工作做出了突出贡献。</w:t>
      </w:r>
    </w:p>
    <w:p>
      <w:pPr>
        <w:ind w:firstLine="480"/>
        <w:rPr>
          <w:rFonts w:eastAsia="宋体"/>
          <w:sz w:val="30"/>
          <w:szCs w:val="30"/>
        </w:rPr>
      </w:pPr>
      <w:r>
        <w:rPr>
          <w:rFonts w:hint="eastAsia" w:eastAsia="宋体"/>
          <w:sz w:val="30"/>
          <w:szCs w:val="30"/>
        </w:rPr>
        <w:t>入学至今，在班级一直担任班长职务，在班级积极开展学风、班风建设的活动，组织班级开展丰富多彩的团日活动，如</w:t>
      </w:r>
      <w:r>
        <w:rPr>
          <w:rFonts w:hint="eastAsia" w:eastAsia="宋体"/>
          <w:sz w:val="30"/>
          <w:szCs w:val="30"/>
          <w:lang w:eastAsia="zh-CN"/>
        </w:rPr>
        <w:t>“</w:t>
      </w:r>
      <w:r>
        <w:rPr>
          <w:rFonts w:hint="eastAsia" w:eastAsia="宋体"/>
          <w:sz w:val="30"/>
          <w:szCs w:val="30"/>
        </w:rPr>
        <w:t>趣味运动会”、“篮球比赛”等。所带班级获得两次“优良学风班”和“优秀红旗团支部”荣誉称号，</w:t>
      </w:r>
      <w:r>
        <w:rPr>
          <w:rFonts w:hint="eastAsia" w:eastAsia="宋体"/>
          <w:sz w:val="30"/>
          <w:szCs w:val="30"/>
          <w:lang w:eastAsia="zh-CN"/>
        </w:rPr>
        <w:t>并</w:t>
      </w:r>
      <w:r>
        <w:rPr>
          <w:rFonts w:hint="eastAsia" w:eastAsia="宋体"/>
          <w:sz w:val="30"/>
          <w:szCs w:val="30"/>
        </w:rPr>
        <w:t>获得了“优良学风标兵班”、“齐鲁工业大学十佳班级”等荣誉称号。</w:t>
      </w:r>
    </w:p>
    <w:p>
      <w:pPr>
        <w:ind w:firstLine="480"/>
        <w:rPr>
          <w:rFonts w:eastAsia="宋体"/>
          <w:sz w:val="30"/>
          <w:szCs w:val="30"/>
        </w:rPr>
      </w:pPr>
      <w:r>
        <w:rPr>
          <w:rFonts w:hint="eastAsia" w:eastAsia="宋体"/>
          <w:sz w:val="30"/>
          <w:szCs w:val="30"/>
        </w:rPr>
        <w:t>同时，他积极组织班集体参加学院以及学校共青团的其他活动，先后获得“新生篮球赛”一等奖，“乒乓球比赛”一等奖、“舍标大赛”校一等奖等多项荣誉。在学生工作中，他具有较强的进取意识、创新精神和挑战精神，并能将这些精神融入到学习工作中。在担任班长期间，他一直以认真负责为原则，将细致踏实作为自己的工作态度，在认真做好自己本职工作的同时，还积极的配合其他班委的工作，为班内建设出谋划策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 w:eastAsia="宋体"/>
          <w:sz w:val="30"/>
          <w:szCs w:val="30"/>
        </w:rPr>
        <w:t>总之，在过去的日子里，在思想上，他始终坚持正确的政治路线，坚持不懈的学习党的理论和政策，在学生中做好自己的模范带头作用；在学习上，他严格要求自己、不断进取，在校期间班级德育测评成绩和综合测评成绩优秀；在生活工作中，他自觉遵守党的章程，履行党员的义务，诚诚恳恳做人、踏踏实实做事，始终以一名</w:t>
      </w:r>
      <w:r>
        <w:rPr>
          <w:rFonts w:hint="eastAsia" w:eastAsia="宋体"/>
          <w:sz w:val="30"/>
          <w:szCs w:val="30"/>
          <w:lang w:eastAsia="zh-CN"/>
        </w:rPr>
        <w:t>优秀</w:t>
      </w:r>
      <w:r>
        <w:rPr>
          <w:rFonts w:hint="eastAsia" w:eastAsia="宋体"/>
          <w:sz w:val="30"/>
          <w:szCs w:val="30"/>
        </w:rPr>
        <w:t>党员的标准来严格要求自己，处处发挥党员学生干部的先进模范作用</w:t>
      </w:r>
      <w:r>
        <w:rPr>
          <w:rFonts w:hint="eastAsia" w:eastAsia="宋体"/>
          <w:sz w:val="30"/>
          <w:szCs w:val="30"/>
          <w:lang w:eastAsia="zh-CN"/>
        </w:rPr>
        <w:t>，展现出了</w:t>
      </w:r>
      <w:r>
        <w:rPr>
          <w:rFonts w:hint="eastAsia" w:eastAsia="宋体"/>
          <w:sz w:val="30"/>
          <w:szCs w:val="30"/>
        </w:rPr>
        <w:t>朝气和活力，树立了</w:t>
      </w:r>
      <w:r>
        <w:rPr>
          <w:rFonts w:hint="eastAsia" w:eastAsia="宋体"/>
          <w:sz w:val="30"/>
          <w:szCs w:val="30"/>
          <w:lang w:eastAsia="zh-CN"/>
        </w:rPr>
        <w:t>优秀党员</w:t>
      </w:r>
      <w:r>
        <w:rPr>
          <w:rFonts w:hint="eastAsia" w:eastAsia="宋体"/>
          <w:sz w:val="30"/>
          <w:szCs w:val="30"/>
        </w:rPr>
        <w:t>的良好形象。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06C3"/>
    <w:rsid w:val="006433AD"/>
    <w:rsid w:val="006F2E16"/>
    <w:rsid w:val="007D2F78"/>
    <w:rsid w:val="00894E1B"/>
    <w:rsid w:val="008A7F17"/>
    <w:rsid w:val="00902BAA"/>
    <w:rsid w:val="00993DFD"/>
    <w:rsid w:val="00A33418"/>
    <w:rsid w:val="00A70CF3"/>
    <w:rsid w:val="00BB6982"/>
    <w:rsid w:val="00BB6DC3"/>
    <w:rsid w:val="00BB7671"/>
    <w:rsid w:val="00C54EB8"/>
    <w:rsid w:val="00D2285B"/>
    <w:rsid w:val="00D272C3"/>
    <w:rsid w:val="00D73592"/>
    <w:rsid w:val="00D81E91"/>
    <w:rsid w:val="00DD23A4"/>
    <w:rsid w:val="00E606C3"/>
    <w:rsid w:val="0A9A1EF2"/>
    <w:rsid w:val="0AEC4970"/>
    <w:rsid w:val="18573B7A"/>
    <w:rsid w:val="1E5054CA"/>
    <w:rsid w:val="61E6342A"/>
    <w:rsid w:val="640647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209</Words>
  <Characters>1192</Characters>
  <Lines>9</Lines>
  <Paragraphs>2</Paragraphs>
  <ScaleCrop>false</ScaleCrop>
  <LinksUpToDate>false</LinksUpToDate>
  <CharactersWithSpaces>1399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2016-04-11T06:15:00Z</dcterms:created>
  <dc:creator>Sky123.Org</dc:creator>
  <cp:lastModifiedBy>Administrator</cp:lastModifiedBy>
  <dcterms:modified xsi:type="dcterms:W3CDTF">2016-06-03T04:16:16Z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